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6022" w14:textId="0D68B2A4" w:rsidR="00AF135E" w:rsidRDefault="00AF135E" w:rsidP="00AD07FC">
      <w:pPr>
        <w:pStyle w:val="Nadpis1"/>
        <w:keepNext/>
        <w:spacing w:before="120"/>
        <w:ind w:left="-426" w:right="-800" w:hanging="142"/>
        <w:jc w:val="center"/>
        <w:rPr>
          <w:rFonts w:ascii="Tahoma" w:hAnsi="Tahoma" w:cs="Tahoma"/>
          <w:b/>
          <w:bCs/>
          <w:kern w:val="32"/>
          <w:sz w:val="32"/>
          <w:szCs w:val="32"/>
        </w:rPr>
      </w:pPr>
      <w:r w:rsidRPr="00AB1C8A">
        <w:rPr>
          <w:rFonts w:ascii="Tahoma" w:hAnsi="Tahoma" w:cs="Tahoma"/>
          <w:b/>
          <w:bCs/>
          <w:kern w:val="32"/>
          <w:sz w:val="32"/>
          <w:szCs w:val="32"/>
        </w:rPr>
        <w:t>Zápisní lístek do 1. třídy pro školní rok 20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</w:t>
      </w:r>
      <w:r w:rsidR="00E4122D">
        <w:rPr>
          <w:rFonts w:ascii="Tahoma" w:hAnsi="Tahoma" w:cs="Tahoma"/>
          <w:b/>
          <w:bCs/>
          <w:kern w:val="32"/>
          <w:sz w:val="32"/>
          <w:szCs w:val="32"/>
        </w:rPr>
        <w:t>5</w:t>
      </w:r>
      <w:r w:rsidRPr="00AB1C8A">
        <w:rPr>
          <w:rFonts w:ascii="Tahoma" w:hAnsi="Tahoma" w:cs="Tahoma"/>
          <w:b/>
          <w:bCs/>
          <w:kern w:val="32"/>
          <w:sz w:val="32"/>
          <w:szCs w:val="32"/>
        </w:rPr>
        <w:t>/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202</w:t>
      </w:r>
      <w:r w:rsidR="00E4122D">
        <w:rPr>
          <w:rFonts w:ascii="Tahoma" w:hAnsi="Tahoma" w:cs="Tahoma"/>
          <w:b/>
          <w:bCs/>
          <w:kern w:val="32"/>
          <w:sz w:val="32"/>
          <w:szCs w:val="32"/>
        </w:rPr>
        <w:t>6</w:t>
      </w:r>
    </w:p>
    <w:p w14:paraId="32BDECD9" w14:textId="77777777" w:rsidR="00974CED" w:rsidRPr="00974CED" w:rsidRDefault="00974CED" w:rsidP="00974CED">
      <w:pPr>
        <w:pStyle w:val="Bezmezer"/>
        <w:jc w:val="center"/>
        <w:rPr>
          <w:rFonts w:ascii="Arial" w:hAnsi="Arial" w:cs="Arial"/>
          <w:bCs/>
        </w:rPr>
      </w:pPr>
      <w:r w:rsidRPr="00974CED">
        <w:rPr>
          <w:rFonts w:ascii="Arial" w:hAnsi="Arial" w:cs="Arial"/>
          <w:bCs/>
        </w:rPr>
        <w:t>Základní škola a Mateřská škola Litvínov, Ruská 2059, okres Most</w:t>
      </w:r>
    </w:p>
    <w:p w14:paraId="079D25C0" w14:textId="77777777" w:rsidR="00974CED" w:rsidRPr="00974CED" w:rsidRDefault="00974CED" w:rsidP="00974CED"/>
    <w:p w14:paraId="183EDC4F" w14:textId="77777777" w:rsidR="00AF135E" w:rsidRPr="00AB1C8A" w:rsidRDefault="00AF135E" w:rsidP="00AD07FC">
      <w:pPr>
        <w:pStyle w:val="Nadpis3"/>
        <w:keepNext/>
        <w:spacing w:before="120" w:after="60"/>
        <w:ind w:left="-142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dítěti</w:t>
      </w:r>
    </w:p>
    <w:tbl>
      <w:tblPr>
        <w:tblW w:w="1028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0"/>
        <w:gridCol w:w="4844"/>
      </w:tblGrid>
      <w:tr w:rsidR="00AF135E" w14:paraId="2B3EE9EF" w14:textId="77777777" w:rsidTr="00AB1C8A">
        <w:trPr>
          <w:trHeight w:val="402"/>
        </w:trPr>
        <w:tc>
          <w:tcPr>
            <w:tcW w:w="5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204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69996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Příjmení</w:t>
            </w:r>
          </w:p>
        </w:tc>
      </w:tr>
      <w:tr w:rsidR="00AF135E" w14:paraId="3C23B3E2" w14:textId="77777777" w:rsidTr="00AB1C8A">
        <w:trPr>
          <w:trHeight w:val="402"/>
        </w:trPr>
        <w:tc>
          <w:tcPr>
            <w:tcW w:w="5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285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Rodné číslo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BD0BC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</w:tr>
      <w:tr w:rsidR="00AF135E" w14:paraId="505BE2C8" w14:textId="77777777" w:rsidTr="00AB1C8A">
        <w:trPr>
          <w:trHeight w:val="402"/>
        </w:trPr>
        <w:tc>
          <w:tcPr>
            <w:tcW w:w="5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B0B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Místo narození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7BF4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Státní příslušnost</w:t>
            </w:r>
          </w:p>
        </w:tc>
      </w:tr>
      <w:tr w:rsidR="00AF135E" w14:paraId="38A61F0F" w14:textId="77777777" w:rsidTr="00AB1C8A">
        <w:trPr>
          <w:trHeight w:val="402"/>
        </w:trPr>
        <w:tc>
          <w:tcPr>
            <w:tcW w:w="5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3C3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Národnost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F6943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Zdravotní pojišťovna</w:t>
            </w:r>
          </w:p>
        </w:tc>
      </w:tr>
      <w:tr w:rsidR="00AF135E" w14:paraId="6C9B8010" w14:textId="77777777" w:rsidTr="00AB1C8A">
        <w:trPr>
          <w:trHeight w:val="402"/>
        </w:trPr>
        <w:tc>
          <w:tcPr>
            <w:tcW w:w="10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2559E" w14:textId="77777777"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dítěte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</w:tc>
      </w:tr>
      <w:tr w:rsidR="00AF135E" w14:paraId="49C8F700" w14:textId="77777777" w:rsidTr="00AB1C8A">
        <w:trPr>
          <w:trHeight w:val="402"/>
        </w:trPr>
        <w:tc>
          <w:tcPr>
            <w:tcW w:w="10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CD4B5" w14:textId="77777777" w:rsidR="00AF135E" w:rsidRPr="00030686" w:rsidRDefault="00AF135E" w:rsidP="00037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0686">
              <w:rPr>
                <w:rFonts w:ascii="Tahoma" w:hAnsi="Tahoma" w:cs="Tahoma"/>
                <w:b/>
                <w:sz w:val="16"/>
                <w:szCs w:val="16"/>
              </w:rPr>
              <w:t xml:space="preserve">Jakou mateřskou školu a kolik let </w:t>
            </w:r>
            <w:r w:rsidR="00037898" w:rsidRPr="00030686">
              <w:rPr>
                <w:rFonts w:ascii="Tahoma" w:hAnsi="Tahoma" w:cs="Tahoma"/>
                <w:b/>
                <w:sz w:val="16"/>
                <w:szCs w:val="16"/>
              </w:rPr>
              <w:t>dítě</w:t>
            </w:r>
            <w:r w:rsidRPr="00030686">
              <w:rPr>
                <w:rFonts w:ascii="Tahoma" w:hAnsi="Tahoma" w:cs="Tahoma"/>
                <w:b/>
                <w:sz w:val="16"/>
                <w:szCs w:val="16"/>
              </w:rPr>
              <w:t xml:space="preserve"> navštěvoval</w:t>
            </w:r>
            <w:r w:rsidR="00037898" w:rsidRPr="00030686">
              <w:rPr>
                <w:rFonts w:ascii="Tahoma" w:hAnsi="Tahoma" w:cs="Tahoma"/>
                <w:b/>
                <w:sz w:val="16"/>
                <w:szCs w:val="16"/>
              </w:rPr>
              <w:t>o</w:t>
            </w:r>
            <w:r w:rsidRPr="00030686">
              <w:rPr>
                <w:rFonts w:ascii="Tahoma" w:hAnsi="Tahoma" w:cs="Tahoma"/>
                <w:b/>
                <w:sz w:val="16"/>
                <w:szCs w:val="16"/>
              </w:rPr>
              <w:t>?</w:t>
            </w:r>
          </w:p>
        </w:tc>
      </w:tr>
    </w:tbl>
    <w:p w14:paraId="3DB88D46" w14:textId="77777777" w:rsidR="00AF135E" w:rsidRDefault="00AF135E" w:rsidP="00AD07FC">
      <w:pPr>
        <w:tabs>
          <w:tab w:val="left" w:pos="4100"/>
          <w:tab w:val="left" w:pos="4900"/>
          <w:tab w:val="left" w:pos="5900"/>
        </w:tabs>
        <w:spacing w:before="200"/>
        <w:ind w:left="2897" w:hanging="2897"/>
        <w:rPr>
          <w:rFonts w:ascii="Tahoma" w:hAnsi="Tahoma" w:cs="Tahoma"/>
        </w:rPr>
      </w:pPr>
      <w:r>
        <w:rPr>
          <w:rFonts w:ascii="Tahoma" w:hAnsi="Tahoma" w:cs="Tahoma"/>
        </w:rPr>
        <w:t>Má dítě vadu řeči?</w:t>
      </w:r>
      <w:r>
        <w:rPr>
          <w:rFonts w:ascii="Tahoma" w:hAnsi="Tahoma" w:cs="Tahoma"/>
          <w:sz w:val="16"/>
          <w:szCs w:val="16"/>
          <w:vertAlign w:val="superscript"/>
        </w:rPr>
        <w:t xml:space="preserve">      </w:t>
      </w:r>
      <w:r>
        <w:rPr>
          <w:rFonts w:ascii="Tahoma" w:hAnsi="Tahoma" w:cs="Tahoma"/>
        </w:rPr>
        <w:t>ANO - NE</w:t>
      </w:r>
      <w:r>
        <w:rPr>
          <w:rFonts w:ascii="Tahoma" w:hAnsi="Tahoma" w:cs="Tahoma"/>
        </w:rPr>
        <w:tab/>
        <w:t xml:space="preserve">          Léčí se?   ANO - NE</w:t>
      </w:r>
      <w:r>
        <w:rPr>
          <w:rFonts w:ascii="Tahoma" w:hAnsi="Tahoma" w:cs="Tahoma"/>
        </w:rPr>
        <w:tab/>
        <w:t>Kde: …............................................................</w:t>
      </w:r>
    </w:p>
    <w:p w14:paraId="6C107AD6" w14:textId="77777777" w:rsidR="00AF135E" w:rsidRDefault="00AF135E" w:rsidP="00AD07FC">
      <w:pPr>
        <w:pStyle w:val="Nadpis1"/>
        <w:rPr>
          <w:rFonts w:ascii="Tahoma" w:hAnsi="Tahoma" w:cs="Tahoma"/>
        </w:rPr>
      </w:pPr>
      <w:r>
        <w:rPr>
          <w:rFonts w:ascii="Tahoma" w:hAnsi="Tahoma" w:cs="Tahoma"/>
        </w:rPr>
        <w:t>Má dítě nějaké vážné zdravotní či jiné problémy,</w:t>
      </w:r>
      <w:r w:rsidR="003D15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které by mohly ovlivnit jeho školní docházku?  ANO – NE    Jaké:.……………………………………………………………………</w:t>
      </w:r>
      <w:r w:rsidR="003D15B8">
        <w:rPr>
          <w:rFonts w:ascii="Tahoma" w:hAnsi="Tahoma" w:cs="Tahoma"/>
        </w:rPr>
        <w:t>……………………………………………………………………………………..</w:t>
      </w:r>
    </w:p>
    <w:p w14:paraId="4F455DBA" w14:textId="77777777" w:rsidR="00AA6586" w:rsidRDefault="00AA6586" w:rsidP="00AD07FC">
      <w:pPr>
        <w:rPr>
          <w:rFonts w:ascii="Tahoma" w:hAnsi="Tahoma" w:cs="Tahoma"/>
        </w:rPr>
      </w:pPr>
      <w:r w:rsidRPr="0024095C">
        <w:rPr>
          <w:rFonts w:ascii="Tahoma" w:hAnsi="Tahoma" w:cs="Tahoma"/>
          <w:b/>
          <w:bCs/>
          <w:color w:val="FF0000"/>
        </w:rPr>
        <w:t>Je po odkladu školní docházky?</w:t>
      </w:r>
      <w:r>
        <w:rPr>
          <w:rFonts w:ascii="Tahoma" w:hAnsi="Tahoma" w:cs="Tahoma"/>
        </w:rPr>
        <w:t xml:space="preserve"> ANO </w:t>
      </w:r>
      <w:r w:rsidR="00382AB9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NE</w:t>
      </w:r>
    </w:p>
    <w:p w14:paraId="50463DE4" w14:textId="186C38F4" w:rsidR="00974CED" w:rsidRDefault="00974CED" w:rsidP="00AD07F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Má dítě sourozence na škole? ANO – NE </w:t>
      </w:r>
    </w:p>
    <w:p w14:paraId="33297752" w14:textId="77777777"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Jiné důležité informace </w:t>
      </w:r>
      <w:r w:rsidR="003D15B8">
        <w:rPr>
          <w:rFonts w:ascii="Tahoma" w:hAnsi="Tahoma" w:cs="Tahoma"/>
        </w:rPr>
        <w:t xml:space="preserve">o dítěti, které nám chcete sdělit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</w:t>
      </w:r>
    </w:p>
    <w:p w14:paraId="58D35AF5" w14:textId="77777777"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…………………………………………………………………………………………………………………………………………………………………..</w:t>
      </w:r>
    </w:p>
    <w:p w14:paraId="3F553E7F" w14:textId="77777777" w:rsidR="00382AB9" w:rsidRDefault="00382AB9" w:rsidP="00382AB9">
      <w:pPr>
        <w:rPr>
          <w:rFonts w:ascii="Tahoma" w:hAnsi="Tahoma" w:cs="Tahoma"/>
        </w:rPr>
      </w:pPr>
    </w:p>
    <w:p w14:paraId="444B71A4" w14:textId="77777777" w:rsidR="00AF135E" w:rsidRPr="00AB1C8A" w:rsidRDefault="00AF135E" w:rsidP="00382AB9">
      <w:pPr>
        <w:rPr>
          <w:rFonts w:ascii="Tahoma" w:hAnsi="Tahoma" w:cs="Tahoma"/>
        </w:rPr>
      </w:pPr>
      <w:r w:rsidRPr="00AB1C8A">
        <w:rPr>
          <w:rFonts w:ascii="Tahoma" w:hAnsi="Tahoma" w:cs="Tahoma"/>
          <w:b/>
          <w:bCs/>
          <w:kern w:val="32"/>
        </w:rPr>
        <w:t xml:space="preserve">Údaje </w:t>
      </w:r>
      <w:r w:rsidR="00AD07FC" w:rsidRPr="00AB1C8A">
        <w:rPr>
          <w:rFonts w:ascii="Tahoma" w:hAnsi="Tahoma" w:cs="Tahoma"/>
          <w:b/>
          <w:bCs/>
          <w:kern w:val="32"/>
        </w:rPr>
        <w:t>o matce</w:t>
      </w:r>
      <w:r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0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738"/>
      </w:tblGrid>
      <w:tr w:rsidR="00AF135E" w14:paraId="27CE1E0F" w14:textId="77777777" w:rsidTr="00AB1C8A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382D0" w14:textId="77777777"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AF135E" w14:paraId="7C064E65" w14:textId="77777777" w:rsidTr="00AB1C8A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3FDA4" w14:textId="77777777"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bydliště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</w:tc>
      </w:tr>
      <w:tr w:rsidR="0024095C" w14:paraId="5E0223A8" w14:textId="77777777" w:rsidTr="00AB1C8A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A8662" w14:textId="77777777" w:rsidR="0024095C" w:rsidRPr="0024095C" w:rsidRDefault="0024095C" w:rsidP="00AD07FC">
            <w:pPr>
              <w:pStyle w:val="Nadpis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Nepovinné údaje </w:t>
            </w:r>
          </w:p>
        </w:tc>
      </w:tr>
      <w:tr w:rsidR="00AF135E" w14:paraId="7EF8E346" w14:textId="77777777" w:rsidTr="00AB1C8A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DDE" w14:textId="77777777"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24E77" w14:textId="77777777"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14:paraId="2D33EF8A" w14:textId="77777777" w:rsidR="00C45361" w:rsidRDefault="00C45361" w:rsidP="00AD07FC">
      <w:pPr>
        <w:pStyle w:val="Nadpis1"/>
        <w:rPr>
          <w:rFonts w:ascii="Tahoma" w:hAnsi="Tahoma" w:cs="Tahoma"/>
          <w:b/>
          <w:bCs/>
          <w:kern w:val="32"/>
        </w:rPr>
      </w:pPr>
    </w:p>
    <w:p w14:paraId="3C794565" w14:textId="77777777" w:rsidR="00AF135E" w:rsidRPr="00AB1C8A" w:rsidRDefault="00AD07FC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otci</w:t>
      </w:r>
      <w:r w:rsidR="00AF135E"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0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738"/>
      </w:tblGrid>
      <w:tr w:rsidR="00C45361" w14:paraId="16D6AEDF" w14:textId="77777777" w:rsidTr="00607FA7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7F961" w14:textId="77777777"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C45361" w14:paraId="11AF78B7" w14:textId="77777777" w:rsidTr="00607FA7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F5011" w14:textId="77777777" w:rsidR="00C45361" w:rsidRDefault="00037898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/ přechodného bydliště</w:t>
            </w:r>
          </w:p>
        </w:tc>
      </w:tr>
      <w:tr w:rsidR="0024095C" w14:paraId="659C0E14" w14:textId="77777777" w:rsidTr="00607FA7">
        <w:trPr>
          <w:trHeight w:val="366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6C479" w14:textId="77777777" w:rsidR="0024095C" w:rsidRDefault="0024095C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>Nepovinné údaje</w:t>
            </w:r>
          </w:p>
        </w:tc>
      </w:tr>
      <w:tr w:rsidR="00C45361" w14:paraId="00908F58" w14:textId="77777777" w:rsidTr="00607FA7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0FB" w14:textId="77777777"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D8D3F" w14:textId="77777777"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14:paraId="44D7D432" w14:textId="77777777" w:rsidR="00C45361" w:rsidRDefault="00C45361" w:rsidP="00AD07FC">
      <w:pPr>
        <w:pStyle w:val="Nadpis1"/>
        <w:rPr>
          <w:rFonts w:ascii="Tahoma" w:hAnsi="Tahoma" w:cs="Tahoma"/>
          <w:sz w:val="16"/>
          <w:szCs w:val="16"/>
        </w:rPr>
      </w:pPr>
    </w:p>
    <w:p w14:paraId="26F468F8" w14:textId="77777777" w:rsidR="00AF135E" w:rsidRPr="00AB1C8A" w:rsidRDefault="00AF135E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Adresa pro doručování písemností</w:t>
      </w:r>
    </w:p>
    <w:tbl>
      <w:tblPr>
        <w:tblW w:w="100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4"/>
      </w:tblGrid>
      <w:tr w:rsidR="00AF135E" w14:paraId="04A9E1F6" w14:textId="77777777" w:rsidTr="00AB1C8A">
        <w:trPr>
          <w:trHeight w:val="359"/>
        </w:trPr>
        <w:tc>
          <w:tcPr>
            <w:tcW w:w="10014" w:type="dxa"/>
            <w:tcBorders>
              <w:top w:val="single" w:sz="4" w:space="0" w:color="auto"/>
              <w:bottom w:val="single" w:sz="4" w:space="0" w:color="auto"/>
            </w:tcBorders>
          </w:tcPr>
          <w:p w14:paraId="096BB921" w14:textId="77777777"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 adresáta</w:t>
            </w:r>
          </w:p>
        </w:tc>
      </w:tr>
      <w:tr w:rsidR="00AF135E" w14:paraId="4AC54C60" w14:textId="77777777" w:rsidTr="00AB1C8A">
        <w:trPr>
          <w:trHeight w:val="359"/>
        </w:trPr>
        <w:tc>
          <w:tcPr>
            <w:tcW w:w="10014" w:type="dxa"/>
            <w:tcBorders>
              <w:top w:val="single" w:sz="4" w:space="0" w:color="auto"/>
              <w:bottom w:val="single" w:sz="4" w:space="0" w:color="auto"/>
            </w:tcBorders>
          </w:tcPr>
          <w:p w14:paraId="044E4BF9" w14:textId="77777777"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včetně PSČ</w:t>
            </w:r>
          </w:p>
        </w:tc>
      </w:tr>
    </w:tbl>
    <w:p w14:paraId="0E0FCC34" w14:textId="77777777" w:rsidR="00C45361" w:rsidRDefault="00C45361" w:rsidP="00AD07FC">
      <w:pPr>
        <w:pStyle w:val="Nadpis1"/>
        <w:ind w:left="-142"/>
        <w:rPr>
          <w:rFonts w:ascii="Tahoma" w:hAnsi="Tahoma" w:cs="Tahoma"/>
        </w:rPr>
      </w:pPr>
    </w:p>
    <w:p w14:paraId="0F19ABC1" w14:textId="1EFA42EB" w:rsidR="00AF135E" w:rsidRDefault="003D15B8" w:rsidP="003D15B8">
      <w:pPr>
        <w:pStyle w:val="Nadpis1"/>
        <w:rPr>
          <w:rFonts w:ascii="Tahoma" w:hAnsi="Tahoma" w:cs="Tahoma"/>
        </w:rPr>
      </w:pPr>
      <w:r>
        <w:rPr>
          <w:rFonts w:ascii="Tahoma" w:hAnsi="Tahoma" w:cs="Tahoma"/>
        </w:rPr>
        <w:t xml:space="preserve">Předpokládáte, že bude vaše dítě navštěvovat školní družinu? </w:t>
      </w:r>
      <w:r w:rsidR="00AF135E">
        <w:rPr>
          <w:rFonts w:ascii="Tahoma" w:hAnsi="Tahoma" w:cs="Tahoma"/>
        </w:rPr>
        <w:tab/>
      </w:r>
      <w:r w:rsidR="00974CED">
        <w:rPr>
          <w:rFonts w:ascii="Tahoma" w:hAnsi="Tahoma" w:cs="Tahoma"/>
        </w:rPr>
        <w:t xml:space="preserve">   </w:t>
      </w:r>
      <w:proofErr w:type="gramStart"/>
      <w:r w:rsidR="00AF135E">
        <w:rPr>
          <w:rFonts w:ascii="Tahoma" w:hAnsi="Tahoma" w:cs="Tahoma"/>
        </w:rPr>
        <w:t>ANO - NE</w:t>
      </w:r>
      <w:proofErr w:type="gramEnd"/>
    </w:p>
    <w:p w14:paraId="66DEBBD1" w14:textId="77777777" w:rsidR="00AF135E" w:rsidRDefault="003D15B8" w:rsidP="003D15B8">
      <w:pPr>
        <w:pStyle w:val="Nadpis1"/>
        <w:rPr>
          <w:rFonts w:ascii="Tahoma" w:hAnsi="Tahoma" w:cs="Tahoma"/>
        </w:rPr>
      </w:pPr>
      <w:r>
        <w:rPr>
          <w:rFonts w:ascii="Tahoma" w:hAnsi="Tahoma" w:cs="Tahoma"/>
        </w:rPr>
        <w:t>Předpokládáte, že se vaše dítě bude stravovat</w:t>
      </w:r>
      <w:r w:rsidR="00AF135E">
        <w:rPr>
          <w:rFonts w:ascii="Tahoma" w:hAnsi="Tahoma" w:cs="Tahoma"/>
        </w:rPr>
        <w:t xml:space="preserve"> ve školní jídelně:    ANO </w:t>
      </w:r>
      <w:r w:rsidR="00557DD5">
        <w:rPr>
          <w:rFonts w:ascii="Tahoma" w:hAnsi="Tahoma" w:cs="Tahoma"/>
        </w:rPr>
        <w:t>–</w:t>
      </w:r>
      <w:r w:rsidR="00AF135E">
        <w:rPr>
          <w:rFonts w:ascii="Tahoma" w:hAnsi="Tahoma" w:cs="Tahoma"/>
        </w:rPr>
        <w:t xml:space="preserve"> NE</w:t>
      </w:r>
    </w:p>
    <w:p w14:paraId="09D81D51" w14:textId="77777777" w:rsidR="003D15B8" w:rsidRDefault="003D15B8" w:rsidP="003D15B8"/>
    <w:p w14:paraId="42E95E7A" w14:textId="7F9DAAF7" w:rsidR="003D15B8" w:rsidRPr="00F473C6" w:rsidRDefault="003D15B8" w:rsidP="003D15B8">
      <w:pPr>
        <w:rPr>
          <w:rFonts w:ascii="Tahoma" w:hAnsi="Tahoma" w:cs="Tahoma"/>
          <w:sz w:val="16"/>
          <w:szCs w:val="16"/>
        </w:rPr>
      </w:pPr>
      <w:r w:rsidRPr="00F473C6">
        <w:rPr>
          <w:rFonts w:ascii="Tahoma" w:hAnsi="Tahoma" w:cs="Tahoma"/>
          <w:sz w:val="16"/>
          <w:szCs w:val="16"/>
        </w:rPr>
        <w:t xml:space="preserve">Potvrzuji správnost zapsaných údajů a dávám svůj souhlas Základní škole a Mateřské škole Litvínov, Ruská 2059, okres Most k tomu, aby zpracovával </w:t>
      </w:r>
      <w:r w:rsidR="00974CED">
        <w:rPr>
          <w:rFonts w:ascii="Tahoma" w:hAnsi="Tahoma" w:cs="Tahoma"/>
          <w:sz w:val="16"/>
          <w:szCs w:val="16"/>
        </w:rPr>
        <w:t xml:space="preserve">   </w:t>
      </w:r>
      <w:r w:rsidRPr="00F473C6">
        <w:rPr>
          <w:rFonts w:ascii="Tahoma" w:hAnsi="Tahoma" w:cs="Tahoma"/>
          <w:sz w:val="16"/>
          <w:szCs w:val="16"/>
        </w:rPr>
        <w:t>a evidovala osobní údaje a osobní citlivé údaje ve smyslu všech ustanovení zákona č</w:t>
      </w:r>
      <w:r w:rsidR="00F473C6" w:rsidRPr="00F473C6">
        <w:rPr>
          <w:rFonts w:ascii="Tahoma" w:hAnsi="Tahoma" w:cs="Tahoma"/>
          <w:sz w:val="16"/>
          <w:szCs w:val="16"/>
        </w:rPr>
        <w:t xml:space="preserve">. 110/2019 </w:t>
      </w:r>
      <w:proofErr w:type="spellStart"/>
      <w:proofErr w:type="gramStart"/>
      <w:r w:rsidR="00F473C6" w:rsidRPr="00F473C6">
        <w:rPr>
          <w:rFonts w:ascii="Tahoma" w:hAnsi="Tahoma" w:cs="Tahoma"/>
          <w:sz w:val="16"/>
          <w:szCs w:val="16"/>
        </w:rPr>
        <w:t>Sb.,o</w:t>
      </w:r>
      <w:proofErr w:type="spellEnd"/>
      <w:proofErr w:type="gramEnd"/>
      <w:r w:rsidR="00F473C6" w:rsidRPr="00F473C6">
        <w:rPr>
          <w:rFonts w:ascii="Tahoma" w:hAnsi="Tahoma" w:cs="Tahoma"/>
          <w:sz w:val="16"/>
          <w:szCs w:val="16"/>
        </w:rPr>
        <w:t xml:space="preserve"> zpracování osobních údajů </w:t>
      </w:r>
      <w:r w:rsidRPr="00F473C6">
        <w:rPr>
          <w:rFonts w:ascii="Tahoma" w:hAnsi="Tahoma" w:cs="Tahoma"/>
          <w:sz w:val="16"/>
          <w:szCs w:val="16"/>
        </w:rPr>
        <w:t xml:space="preserve">v platném znění </w:t>
      </w:r>
      <w:r w:rsidR="00974CED">
        <w:rPr>
          <w:rFonts w:ascii="Tahoma" w:hAnsi="Tahoma" w:cs="Tahoma"/>
          <w:sz w:val="16"/>
          <w:szCs w:val="16"/>
        </w:rPr>
        <w:t xml:space="preserve">         </w:t>
      </w:r>
      <w:r w:rsidRPr="00F473C6">
        <w:rPr>
          <w:rFonts w:ascii="Tahoma" w:hAnsi="Tahoma" w:cs="Tahoma"/>
          <w:sz w:val="16"/>
          <w:szCs w:val="16"/>
        </w:rPr>
        <w:t xml:space="preserve">a ve smyslu Evropského nařízení ke GDPR. Svůj souhlas poskytuji pro účely vedení povinné dokumentace Základní školy a Mateřské školy Litvínov, Ruská 2059, okres Most podle zákona č.561/2004 Sb., školského zákona v platném znění. Byl(a) jsem poučen(a) o právech podle zákona č. </w:t>
      </w:r>
      <w:r w:rsidR="00F473C6" w:rsidRPr="00F473C6">
        <w:rPr>
          <w:rFonts w:ascii="Tahoma" w:hAnsi="Tahoma" w:cs="Tahoma"/>
          <w:sz w:val="16"/>
          <w:szCs w:val="16"/>
        </w:rPr>
        <w:t>č. 110/2019 Sb.,</w:t>
      </w:r>
      <w:r w:rsidR="00974CED">
        <w:rPr>
          <w:rFonts w:ascii="Tahoma" w:hAnsi="Tahoma" w:cs="Tahoma"/>
          <w:sz w:val="16"/>
          <w:szCs w:val="16"/>
        </w:rPr>
        <w:t xml:space="preserve">   </w:t>
      </w:r>
      <w:r w:rsidR="00F473C6" w:rsidRPr="00F473C6">
        <w:rPr>
          <w:rFonts w:ascii="Tahoma" w:hAnsi="Tahoma" w:cs="Tahoma"/>
          <w:sz w:val="16"/>
          <w:szCs w:val="16"/>
        </w:rPr>
        <w:t>o zpracování osobních údajů</w:t>
      </w:r>
      <w:r w:rsidRPr="00F473C6">
        <w:rPr>
          <w:rFonts w:ascii="Tahoma" w:hAnsi="Tahoma" w:cs="Tahoma"/>
          <w:sz w:val="16"/>
          <w:szCs w:val="16"/>
        </w:rPr>
        <w:t xml:space="preserve"> </w:t>
      </w:r>
      <w:r w:rsidR="00F473C6">
        <w:rPr>
          <w:rFonts w:ascii="Tahoma" w:hAnsi="Tahoma" w:cs="Tahoma"/>
          <w:sz w:val="16"/>
          <w:szCs w:val="16"/>
        </w:rPr>
        <w:t xml:space="preserve">v platném znění </w:t>
      </w:r>
      <w:r w:rsidRPr="00F473C6">
        <w:rPr>
          <w:rFonts w:ascii="Tahoma" w:hAnsi="Tahoma" w:cs="Tahoma"/>
          <w:sz w:val="16"/>
          <w:szCs w:val="16"/>
        </w:rPr>
        <w:t>a ve smyslu Evropského nařízení ke GDPR.</w:t>
      </w:r>
    </w:p>
    <w:p w14:paraId="0DDA550D" w14:textId="77777777" w:rsidR="00C45361" w:rsidRDefault="00C45361" w:rsidP="00AB1C8A">
      <w:pPr>
        <w:rPr>
          <w:sz w:val="16"/>
          <w:szCs w:val="16"/>
        </w:rPr>
      </w:pPr>
    </w:p>
    <w:p w14:paraId="314AD828" w14:textId="77777777" w:rsidR="00974CED" w:rsidRDefault="00974CED" w:rsidP="0024095C">
      <w:pPr>
        <w:pStyle w:val="Nadpis1"/>
        <w:pBdr>
          <w:bottom w:val="single" w:sz="12" w:space="1" w:color="auto"/>
        </w:pBdr>
        <w:rPr>
          <w:rFonts w:ascii="Tahoma" w:hAnsi="Tahoma" w:cs="Tahoma"/>
        </w:rPr>
      </w:pPr>
    </w:p>
    <w:p w14:paraId="0BFD8853" w14:textId="2899D9F2" w:rsidR="003D15B8" w:rsidRPr="003D15B8" w:rsidRDefault="00AF135E" w:rsidP="0024095C">
      <w:pPr>
        <w:pStyle w:val="Nadpis1"/>
        <w:pBdr>
          <w:bottom w:val="single" w:sz="12" w:space="1" w:color="auto"/>
        </w:pBdr>
      </w:pPr>
      <w:r>
        <w:rPr>
          <w:rFonts w:ascii="Tahoma" w:hAnsi="Tahoma" w:cs="Tahoma"/>
        </w:rPr>
        <w:t xml:space="preserve">V Litvínově dne ......…….....................       </w:t>
      </w:r>
      <w:r w:rsidR="00F02DA8">
        <w:rPr>
          <w:rFonts w:ascii="Tahoma" w:hAnsi="Tahoma" w:cs="Tahoma"/>
        </w:rPr>
        <w:tab/>
      </w:r>
      <w:r w:rsidR="008913FD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Podpis zákonných zástupců:.......…...................................</w:t>
      </w:r>
    </w:p>
    <w:sectPr w:rsidR="003D15B8" w:rsidRPr="003D15B8" w:rsidSect="008913FD">
      <w:pgSz w:w="12240" w:h="15840"/>
      <w:pgMar w:top="539" w:right="720" w:bottom="357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5E"/>
    <w:rsid w:val="00012434"/>
    <w:rsid w:val="000249D8"/>
    <w:rsid w:val="00030686"/>
    <w:rsid w:val="000339FD"/>
    <w:rsid w:val="0003509E"/>
    <w:rsid w:val="00037898"/>
    <w:rsid w:val="00057F18"/>
    <w:rsid w:val="00084F50"/>
    <w:rsid w:val="00092133"/>
    <w:rsid w:val="00092887"/>
    <w:rsid w:val="000E35A5"/>
    <w:rsid w:val="001A2775"/>
    <w:rsid w:val="001B7860"/>
    <w:rsid w:val="00203610"/>
    <w:rsid w:val="002331C2"/>
    <w:rsid w:val="0024095C"/>
    <w:rsid w:val="0029048F"/>
    <w:rsid w:val="003061E2"/>
    <w:rsid w:val="00382AB9"/>
    <w:rsid w:val="003D15B8"/>
    <w:rsid w:val="003E4203"/>
    <w:rsid w:val="004610E6"/>
    <w:rsid w:val="004C06FA"/>
    <w:rsid w:val="004C5CA4"/>
    <w:rsid w:val="004E016E"/>
    <w:rsid w:val="004F5DB6"/>
    <w:rsid w:val="00546A61"/>
    <w:rsid w:val="00557DD5"/>
    <w:rsid w:val="00566EAD"/>
    <w:rsid w:val="005B4D11"/>
    <w:rsid w:val="005E4C58"/>
    <w:rsid w:val="005F2BFE"/>
    <w:rsid w:val="005F7893"/>
    <w:rsid w:val="00607FA7"/>
    <w:rsid w:val="006340E1"/>
    <w:rsid w:val="006431BF"/>
    <w:rsid w:val="00672F29"/>
    <w:rsid w:val="00693893"/>
    <w:rsid w:val="006D7D97"/>
    <w:rsid w:val="007543DA"/>
    <w:rsid w:val="00771E5E"/>
    <w:rsid w:val="00814340"/>
    <w:rsid w:val="008777F3"/>
    <w:rsid w:val="008913FD"/>
    <w:rsid w:val="008979CE"/>
    <w:rsid w:val="008C19FC"/>
    <w:rsid w:val="008E7BB6"/>
    <w:rsid w:val="00905646"/>
    <w:rsid w:val="00930455"/>
    <w:rsid w:val="00974CED"/>
    <w:rsid w:val="00997478"/>
    <w:rsid w:val="009B441A"/>
    <w:rsid w:val="009E7B65"/>
    <w:rsid w:val="00AA2426"/>
    <w:rsid w:val="00AA6586"/>
    <w:rsid w:val="00AB1C8A"/>
    <w:rsid w:val="00AC2501"/>
    <w:rsid w:val="00AD07FC"/>
    <w:rsid w:val="00AD0C2B"/>
    <w:rsid w:val="00AF135E"/>
    <w:rsid w:val="00AF1DE2"/>
    <w:rsid w:val="00B63C39"/>
    <w:rsid w:val="00B92C1A"/>
    <w:rsid w:val="00BD6226"/>
    <w:rsid w:val="00BE2BC6"/>
    <w:rsid w:val="00C45361"/>
    <w:rsid w:val="00CA4FE9"/>
    <w:rsid w:val="00CB6A50"/>
    <w:rsid w:val="00CF16DE"/>
    <w:rsid w:val="00CF4FCB"/>
    <w:rsid w:val="00D0495C"/>
    <w:rsid w:val="00D84993"/>
    <w:rsid w:val="00D85D83"/>
    <w:rsid w:val="00DD787C"/>
    <w:rsid w:val="00DE2EE5"/>
    <w:rsid w:val="00DF21A8"/>
    <w:rsid w:val="00E33B24"/>
    <w:rsid w:val="00E4122D"/>
    <w:rsid w:val="00F02DA8"/>
    <w:rsid w:val="00F473C6"/>
    <w:rsid w:val="00F67FEB"/>
    <w:rsid w:val="00F77FDD"/>
    <w:rsid w:val="00F974FF"/>
    <w:rsid w:val="00FD232C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424CA4"/>
  <w14:defaultImageDpi w14:val="0"/>
  <w15:docId w15:val="{4D6F9F83-2800-4A37-9139-9FD763EB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Haettenschweiler" w:hAnsi="Haettenschweiler" w:cs="Haettenschweiler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Textvbloku">
    <w:name w:val="Block Text"/>
    <w:basedOn w:val="Normln"/>
    <w:uiPriority w:val="99"/>
    <w:pPr>
      <w:spacing w:before="120" w:after="600"/>
      <w:ind w:left="2835" w:right="-800" w:hanging="2835"/>
    </w:pPr>
    <w:rPr>
      <w:rFonts w:ascii="Tahoma" w:hAnsi="Tahoma" w:cs="Tahoma"/>
    </w:rPr>
  </w:style>
  <w:style w:type="paragraph" w:styleId="Bezmezer">
    <w:name w:val="No Spacing"/>
    <w:uiPriority w:val="1"/>
    <w:qFormat/>
    <w:rsid w:val="00092887"/>
    <w:pPr>
      <w:spacing w:after="0" w:line="240" w:lineRule="auto"/>
    </w:pPr>
    <w:rPr>
      <w:rFonts w:asciiTheme="minorHAnsi" w:eastAsiaTheme="minorEastAsia" w:hAnsiTheme="minorHAnsi"/>
    </w:rPr>
  </w:style>
  <w:style w:type="paragraph" w:styleId="Textbubliny">
    <w:name w:val="Balloon Text"/>
    <w:basedOn w:val="Normln"/>
    <w:link w:val="TextbublinyChar"/>
    <w:uiPriority w:val="99"/>
    <w:rsid w:val="00382A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Gabriela Komůrková</cp:lastModifiedBy>
  <cp:revision>18</cp:revision>
  <cp:lastPrinted>2019-03-05T10:10:00Z</cp:lastPrinted>
  <dcterms:created xsi:type="dcterms:W3CDTF">2015-01-12T07:28:00Z</dcterms:created>
  <dcterms:modified xsi:type="dcterms:W3CDTF">2025-01-23T08:11:00Z</dcterms:modified>
</cp:coreProperties>
</file>